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69" w:rsidRDefault="009337A4" w:rsidP="00C05A6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DFF6D6" wp14:editId="710D751D">
            <wp:extent cx="5140960" cy="15105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SRA NW Logo Lar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99" cy="15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D9" w:rsidRDefault="006E68B0" w:rsidP="009337A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6A722" wp14:editId="07469135">
                <wp:simplePos x="0" y="0"/>
                <wp:positionH relativeFrom="column">
                  <wp:posOffset>4829175</wp:posOffset>
                </wp:positionH>
                <wp:positionV relativeFrom="paragraph">
                  <wp:posOffset>356235</wp:posOffset>
                </wp:positionV>
                <wp:extent cx="1447800" cy="695325"/>
                <wp:effectExtent l="95250" t="266700" r="95250" b="276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8562"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B0" w:rsidRPr="006E68B0" w:rsidRDefault="006E68B0" w:rsidP="006E68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8B0">
                              <w:rPr>
                                <w:b/>
                              </w:rPr>
                              <w:t>Free Refreshments &amp; 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28.05pt;width:114pt;height:54.75pt;rotation:14729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">
                <v:textbox>
                  <w:txbxContent>
                    <w:p w:rsidR="006E68B0" w:rsidRPr="006E68B0" w:rsidRDefault="006E68B0" w:rsidP="006E68B0">
                      <w:pPr>
                        <w:jc w:val="center"/>
                        <w:rPr>
                          <w:b/>
                        </w:rPr>
                      </w:pPr>
                      <w:r w:rsidRPr="006E68B0">
                        <w:rPr>
                          <w:b/>
                        </w:rPr>
                        <w:t>Free Refreshments &amp; prizes</w:t>
                      </w:r>
                    </w:p>
                  </w:txbxContent>
                </v:textbox>
              </v:shape>
            </w:pict>
          </mc:Fallback>
        </mc:AlternateContent>
      </w:r>
      <w:r w:rsidR="00C05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1192A" wp14:editId="40DF33BA">
                <wp:simplePos x="0" y="0"/>
                <wp:positionH relativeFrom="column">
                  <wp:posOffset>-171450</wp:posOffset>
                </wp:positionH>
                <wp:positionV relativeFrom="paragraph">
                  <wp:posOffset>927735</wp:posOffset>
                </wp:positionV>
                <wp:extent cx="1152525" cy="857250"/>
                <wp:effectExtent l="133350" t="171450" r="104775" b="171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1052">
                          <a:off x="0" y="0"/>
                          <a:ext cx="1152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69" w:rsidRPr="006E68B0" w:rsidRDefault="006E68B0" w:rsidP="006E68B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68B0">
                              <w:rPr>
                                <w:b/>
                                <w:sz w:val="28"/>
                              </w:rPr>
                              <w:t>All Standards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3.5pt;margin-top:73.05pt;width:90.75pt;height:67.5pt;rotation:-11894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" fillcolor="white [3201]" strokeweight=".5pt">
                <v:textbox>
                  <w:txbxContent>
                    <w:p w:rsidR="00C05A69" w:rsidRPr="006E68B0" w:rsidRDefault="006E68B0" w:rsidP="006E68B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68B0">
                        <w:rPr>
                          <w:b/>
                          <w:sz w:val="28"/>
                        </w:rPr>
                        <w:t>All Standards Welcome</w:t>
                      </w:r>
                    </w:p>
                  </w:txbxContent>
                </v:textbox>
              </v:shape>
            </w:pict>
          </mc:Fallback>
        </mc:AlternateContent>
      </w:r>
      <w:r w:rsidR="0079023C">
        <w:rPr>
          <w:noProof/>
          <w:lang w:eastAsia="en-GB"/>
        </w:rPr>
        <w:drawing>
          <wp:inline distT="0" distB="0" distL="0" distR="0" wp14:anchorId="4DD04DBF" wp14:editId="4B4376CC">
            <wp:extent cx="2114550" cy="1649714"/>
            <wp:effectExtent l="0" t="0" r="0" b="8255"/>
            <wp:docPr id="2" name="Picture 2" descr="Image result for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96" w:rsidRPr="008E3176" w:rsidRDefault="00C05A69" w:rsidP="001E2E96">
      <w:pPr>
        <w:jc w:val="center"/>
        <w:rPr>
          <w:rFonts w:cs="FrankRuehl"/>
          <w:color w:val="00B050"/>
          <w:sz w:val="96"/>
        </w:rPr>
      </w:pPr>
      <w:r>
        <w:rPr>
          <w:rFonts w:cs="FrankRuehl"/>
          <w:color w:val="00B050"/>
          <w:sz w:val="72"/>
        </w:rPr>
        <w:t xml:space="preserve">Mixed </w:t>
      </w:r>
      <w:r w:rsidR="00C1567E" w:rsidRPr="0079023C">
        <w:rPr>
          <w:rFonts w:cs="FrankRuehl"/>
          <w:color w:val="00B050"/>
          <w:sz w:val="72"/>
        </w:rPr>
        <w:t>Tennis</w:t>
      </w:r>
      <w:r w:rsidR="00C1567E">
        <w:rPr>
          <w:rFonts w:cs="FrankRuehl"/>
          <w:color w:val="00B050"/>
          <w:sz w:val="96"/>
        </w:rPr>
        <w:t xml:space="preserve"> </w:t>
      </w:r>
    </w:p>
    <w:p w:rsidR="001E2E96" w:rsidRPr="00C05A69" w:rsidRDefault="00C05A69" w:rsidP="00C05A69">
      <w:pPr>
        <w:jc w:val="center"/>
        <w:rPr>
          <w:rFonts w:cs="FrankRuehl"/>
          <w:color w:val="00B050"/>
          <w:sz w:val="52"/>
        </w:rPr>
      </w:pPr>
      <w:r w:rsidRPr="00C05A69">
        <w:rPr>
          <w:rFonts w:cs="FrankRuehl"/>
          <w:color w:val="00B050"/>
          <w:sz w:val="52"/>
        </w:rPr>
        <w:t xml:space="preserve">Fun Competition &amp; </w:t>
      </w:r>
      <w:r w:rsidR="001E2E96" w:rsidRPr="00C05A69">
        <w:rPr>
          <w:rFonts w:cs="FrankRuehl"/>
          <w:color w:val="00B050"/>
          <w:sz w:val="52"/>
        </w:rPr>
        <w:t xml:space="preserve">Regional Qualifier </w:t>
      </w:r>
    </w:p>
    <w:p w:rsidR="001E2E96" w:rsidRPr="00F471D5" w:rsidRDefault="006E68B0" w:rsidP="001E2E96">
      <w:pPr>
        <w:jc w:val="center"/>
        <w:rPr>
          <w:rFonts w:cs="FrankRuehl"/>
          <w:b/>
          <w:sz w:val="36"/>
          <w:szCs w:val="40"/>
        </w:rPr>
      </w:pPr>
      <w:r w:rsidRPr="00F471D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77EF" wp14:editId="1FA3D0E9">
                <wp:simplePos x="0" y="0"/>
                <wp:positionH relativeFrom="column">
                  <wp:posOffset>4695825</wp:posOffset>
                </wp:positionH>
                <wp:positionV relativeFrom="paragraph">
                  <wp:posOffset>110490</wp:posOffset>
                </wp:positionV>
                <wp:extent cx="1581785" cy="1106170"/>
                <wp:effectExtent l="114300" t="171450" r="94615" b="1701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8713">
                          <a:off x="0" y="0"/>
                          <a:ext cx="158178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69" w:rsidRPr="006E68B0" w:rsidRDefault="00C05A69" w:rsidP="00C05A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8B0">
                              <w:rPr>
                                <w:b/>
                              </w:rPr>
                              <w:t>American style mixed doubles for fun &amp; singles for the regional qualifier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75pt;margin-top:8.7pt;width:124.55pt;height:87.1pt;rotation:7959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">
                <v:textbox>
                  <w:txbxContent>
                    <w:p w:rsidR="00C05A69" w:rsidRPr="006E68B0" w:rsidRDefault="00C05A69" w:rsidP="00C05A69">
                      <w:pPr>
                        <w:jc w:val="center"/>
                        <w:rPr>
                          <w:b/>
                        </w:rPr>
                      </w:pPr>
                      <w:r w:rsidRPr="006E68B0">
                        <w:rPr>
                          <w:b/>
                        </w:rPr>
                        <w:t>American style mixed doubles for fun &amp; singles for the regional qualifier</w:t>
                      </w:r>
                    </w:p>
                  </w:txbxContent>
                </v:textbox>
              </v:shape>
            </w:pict>
          </mc:Fallback>
        </mc:AlternateContent>
      </w:r>
      <w:r w:rsidR="00C05A69" w:rsidRPr="00F471D5">
        <w:rPr>
          <w:rFonts w:cs="FrankRuehl"/>
          <w:b/>
          <w:sz w:val="36"/>
          <w:szCs w:val="36"/>
        </w:rPr>
        <w:t>Sa</w:t>
      </w:r>
      <w:r w:rsidR="00C05A69" w:rsidRPr="00F471D5">
        <w:rPr>
          <w:rFonts w:cs="FrankRuehl"/>
          <w:b/>
          <w:sz w:val="36"/>
          <w:szCs w:val="40"/>
        </w:rPr>
        <w:t>tur</w:t>
      </w:r>
      <w:r w:rsidR="001E2E96" w:rsidRPr="00F471D5">
        <w:rPr>
          <w:rFonts w:cs="FrankRuehl"/>
          <w:b/>
          <w:sz w:val="36"/>
          <w:szCs w:val="40"/>
        </w:rPr>
        <w:t>day Ma</w:t>
      </w:r>
      <w:r w:rsidR="00F471D5" w:rsidRPr="00F471D5">
        <w:rPr>
          <w:rFonts w:cs="FrankRuehl"/>
          <w:b/>
          <w:sz w:val="36"/>
          <w:szCs w:val="40"/>
        </w:rPr>
        <w:t>y 11</w:t>
      </w:r>
      <w:r w:rsidR="00C05A69" w:rsidRPr="00F471D5">
        <w:rPr>
          <w:rFonts w:cs="FrankRuehl"/>
          <w:b/>
          <w:sz w:val="36"/>
          <w:szCs w:val="40"/>
        </w:rPr>
        <w:t>th</w:t>
      </w:r>
      <w:r w:rsidR="00F471D5" w:rsidRPr="00F471D5">
        <w:rPr>
          <w:rFonts w:cs="FrankRuehl"/>
          <w:b/>
          <w:sz w:val="36"/>
          <w:szCs w:val="40"/>
        </w:rPr>
        <w:t xml:space="preserve"> 2019</w:t>
      </w:r>
    </w:p>
    <w:p w:rsidR="001E2E96" w:rsidRPr="00F471D5" w:rsidRDefault="00C05A69" w:rsidP="001E2E96">
      <w:pPr>
        <w:jc w:val="center"/>
        <w:rPr>
          <w:rFonts w:cs="FrankRuehl"/>
          <w:b/>
          <w:sz w:val="36"/>
          <w:szCs w:val="40"/>
        </w:rPr>
      </w:pPr>
      <w:r w:rsidRPr="00F471D5">
        <w:rPr>
          <w:rFonts w:cs="FrankRuehl"/>
          <w:b/>
          <w:sz w:val="36"/>
          <w:szCs w:val="40"/>
        </w:rPr>
        <w:t xml:space="preserve">Bolton Arena </w:t>
      </w:r>
    </w:p>
    <w:p w:rsidR="001C0DD9" w:rsidRPr="00F471D5" w:rsidRDefault="00C05A69" w:rsidP="001E2E96">
      <w:pPr>
        <w:jc w:val="center"/>
        <w:rPr>
          <w:rFonts w:cs="FrankRuehl"/>
          <w:b/>
          <w:sz w:val="36"/>
          <w:szCs w:val="40"/>
        </w:rPr>
      </w:pPr>
      <w:r w:rsidRPr="00F471D5">
        <w:rPr>
          <w:rFonts w:cs="FrankRuehl"/>
          <w:b/>
          <w:sz w:val="36"/>
          <w:szCs w:val="40"/>
        </w:rPr>
        <w:t xml:space="preserve">12pm – 5pm </w:t>
      </w:r>
      <w:r w:rsidR="001C0DD9" w:rsidRPr="00F471D5">
        <w:rPr>
          <w:rFonts w:cs="FrankRuehl"/>
          <w:b/>
          <w:sz w:val="36"/>
          <w:szCs w:val="40"/>
        </w:rPr>
        <w:t xml:space="preserve"> </w:t>
      </w:r>
    </w:p>
    <w:p w:rsidR="00C1567E" w:rsidRDefault="00C1567E" w:rsidP="001E2E96">
      <w:pPr>
        <w:jc w:val="center"/>
        <w:rPr>
          <w:rFonts w:cs="FrankRuehl"/>
          <w:b/>
          <w:sz w:val="40"/>
          <w:szCs w:val="40"/>
        </w:rPr>
      </w:pPr>
      <w:r>
        <w:rPr>
          <w:rFonts w:cs="FrankRuehl"/>
          <w:color w:val="00B050"/>
          <w:sz w:val="36"/>
          <w:szCs w:val="44"/>
        </w:rPr>
        <w:t>We need 2 Male and 2 Female players</w:t>
      </w:r>
    </w:p>
    <w:p w:rsidR="00F471D5" w:rsidRPr="0079023C" w:rsidRDefault="00FD6B11" w:rsidP="00F471D5">
      <w:pPr>
        <w:jc w:val="center"/>
        <w:rPr>
          <w:rFonts w:cs="FrankRuehl"/>
          <w:color w:val="00B050"/>
          <w:sz w:val="32"/>
          <w:szCs w:val="44"/>
        </w:rPr>
      </w:pPr>
      <w:r w:rsidRPr="0079023C">
        <w:rPr>
          <w:rFonts w:cs="FrankRuehl"/>
          <w:color w:val="00B050"/>
          <w:sz w:val="32"/>
          <w:szCs w:val="44"/>
        </w:rPr>
        <w:t>Express your interest in</w:t>
      </w:r>
      <w:r w:rsidR="001E2E96" w:rsidRPr="0079023C">
        <w:rPr>
          <w:rFonts w:cs="FrankRuehl"/>
          <w:color w:val="00B050"/>
          <w:sz w:val="32"/>
          <w:szCs w:val="44"/>
        </w:rPr>
        <w:t xml:space="preserve"> represent</w:t>
      </w:r>
      <w:r w:rsidRPr="0079023C">
        <w:rPr>
          <w:rFonts w:cs="FrankRuehl"/>
          <w:color w:val="00B050"/>
          <w:sz w:val="32"/>
          <w:szCs w:val="44"/>
        </w:rPr>
        <w:t>ing</w:t>
      </w:r>
      <w:r w:rsidR="001E2E96" w:rsidRPr="0079023C">
        <w:rPr>
          <w:rFonts w:cs="FrankRuehl"/>
          <w:color w:val="00B050"/>
          <w:sz w:val="32"/>
          <w:szCs w:val="44"/>
        </w:rPr>
        <w:t xml:space="preserve"> HASSRA North West at the Summer Festival at Warwick University on July 7</w:t>
      </w:r>
      <w:r w:rsidR="001E2E96" w:rsidRPr="0079023C">
        <w:rPr>
          <w:rFonts w:cs="FrankRuehl"/>
          <w:color w:val="00B050"/>
          <w:sz w:val="32"/>
          <w:szCs w:val="44"/>
          <w:vertAlign w:val="superscript"/>
        </w:rPr>
        <w:t>th</w:t>
      </w:r>
      <w:r w:rsidR="001E2E96" w:rsidRPr="0079023C">
        <w:rPr>
          <w:rFonts w:cs="FrankRuehl"/>
          <w:color w:val="00B050"/>
          <w:sz w:val="32"/>
          <w:szCs w:val="44"/>
        </w:rPr>
        <w:t xml:space="preserve"> 2018</w:t>
      </w:r>
      <w:r w:rsidR="00C1567E" w:rsidRPr="0079023C">
        <w:rPr>
          <w:rFonts w:cs="FrankRuehl"/>
          <w:color w:val="00B050"/>
          <w:sz w:val="32"/>
          <w:szCs w:val="44"/>
        </w:rPr>
        <w:t xml:space="preserve">. </w:t>
      </w:r>
    </w:p>
    <w:p w:rsidR="001E2E96" w:rsidRDefault="001E2E96" w:rsidP="001E2E96">
      <w:pPr>
        <w:jc w:val="center"/>
        <w:rPr>
          <w:rFonts w:cs="FrankRuehl"/>
          <w:b/>
          <w:sz w:val="32"/>
          <w:szCs w:val="40"/>
        </w:rPr>
      </w:pPr>
      <w:r w:rsidRPr="00C05A69">
        <w:rPr>
          <w:rFonts w:cs="FrankRuehl"/>
          <w:b/>
          <w:sz w:val="32"/>
          <w:szCs w:val="40"/>
        </w:rPr>
        <w:t xml:space="preserve">Please </w:t>
      </w:r>
      <w:r w:rsidR="00C05A69" w:rsidRPr="00C05A69">
        <w:rPr>
          <w:rFonts w:cs="FrankRuehl"/>
          <w:b/>
          <w:sz w:val="32"/>
          <w:szCs w:val="40"/>
        </w:rPr>
        <w:t xml:space="preserve">contact </w:t>
      </w:r>
      <w:hyperlink r:id="rId7" w:history="1">
        <w:r w:rsidR="00C05A69" w:rsidRPr="00C05A69">
          <w:rPr>
            <w:rStyle w:val="Hyperlink"/>
            <w:rFonts w:cs="FrankRuehl"/>
            <w:b/>
            <w:color w:val="auto"/>
            <w:sz w:val="32"/>
            <w:szCs w:val="40"/>
          </w:rPr>
          <w:t>edwin.woodcock@dwp.gsi.gov.uk</w:t>
        </w:r>
      </w:hyperlink>
      <w:r w:rsidR="00C05A69">
        <w:rPr>
          <w:rFonts w:cs="FrankRuehl"/>
          <w:b/>
          <w:sz w:val="32"/>
          <w:szCs w:val="40"/>
        </w:rPr>
        <w:t xml:space="preserve"> </w:t>
      </w:r>
      <w:r w:rsidR="00F471D5">
        <w:rPr>
          <w:rFonts w:cs="FrankRuehl"/>
          <w:b/>
          <w:sz w:val="32"/>
          <w:szCs w:val="40"/>
        </w:rPr>
        <w:t xml:space="preserve">or call 01204516359 </w:t>
      </w:r>
      <w:r w:rsidRPr="00C63CA6">
        <w:rPr>
          <w:rFonts w:cs="FrankRuehl"/>
          <w:b/>
          <w:sz w:val="32"/>
          <w:szCs w:val="40"/>
        </w:rPr>
        <w:t xml:space="preserve">to enter </w:t>
      </w:r>
    </w:p>
    <w:p w:rsidR="0079023C" w:rsidRDefault="0079023C" w:rsidP="001E2E96">
      <w:pPr>
        <w:jc w:val="center"/>
        <w:rPr>
          <w:rFonts w:cs="FrankRuehl"/>
          <w:b/>
          <w:sz w:val="32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524125" cy="981075"/>
            <wp:effectExtent l="0" t="0" r="9525" b="9525"/>
            <wp:docPr id="3" name="Picture 3" descr="Image result for good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d lu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4"/>
    <w:rsid w:val="001C0DD9"/>
    <w:rsid w:val="001E2E96"/>
    <w:rsid w:val="003B2B2E"/>
    <w:rsid w:val="004264F4"/>
    <w:rsid w:val="006E68B0"/>
    <w:rsid w:val="00780C90"/>
    <w:rsid w:val="0079023C"/>
    <w:rsid w:val="008D7876"/>
    <w:rsid w:val="008E3176"/>
    <w:rsid w:val="009337A4"/>
    <w:rsid w:val="00B5082B"/>
    <w:rsid w:val="00C05A69"/>
    <w:rsid w:val="00C1567E"/>
    <w:rsid w:val="00D70B35"/>
    <w:rsid w:val="00F471D5"/>
    <w:rsid w:val="00F51C74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A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A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dwin.woodcock@dwp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30E3F71F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10023229</dc:creator>
  <cp:lastModifiedBy>Cooper Richard DWP OED CHANGE AND IMPLEMENTATION</cp:lastModifiedBy>
  <cp:revision>2</cp:revision>
  <dcterms:created xsi:type="dcterms:W3CDTF">2019-02-06T08:19:00Z</dcterms:created>
  <dcterms:modified xsi:type="dcterms:W3CDTF">2019-02-06T08:19:00Z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1473688093</vt:i4>
  </property>
  <property fmtid="{D5CDD505-2E9C-101B-9397-08002B2CF9AE}" pid="3" name="_NewReviewCycle">
    <vt:lpwstr/>
  </property>
  <property fmtid="{D5CDD505-2E9C-101B-9397-08002B2CF9AE}" pid="4" name="_EmailSubject">
    <vt:lpwstr>* HASSRA Tennis * </vt:lpwstr>
  </property>
  <property fmtid="{D5CDD505-2E9C-101B-9397-08002B2CF9AE}" pid="5" name="_AuthorEmail">
    <vt:lpwstr>MANDP.HASSRANW@DWP.GSI.GOV.UK</vt:lpwstr>
  </property>
  <property fmtid="{D5CDD505-2E9C-101B-9397-08002B2CF9AE}" pid="6" name="_AuthorEmailDisplayName">
    <vt:lpwstr>DWP MandP HASSRA NW</vt:lpwstr>
  </property>
  <property fmtid="{D5CDD505-2E9C-101B-9397-08002B2CF9AE}" pid="7" name="_ReviewingToolsShownOnce">
    <vt:lpwstr/>
  </property>
</Properties>
</file>